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276D4" w14:textId="0E0F8CAE" w:rsidR="00905941" w:rsidRDefault="00A87F4A">
      <w:bookmarkStart w:id="0" w:name="_GoBack"/>
      <w:bookmarkEnd w:id="0"/>
      <w:r w:rsidRPr="00A87F4A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8CC7F" wp14:editId="0594AC48">
                <wp:simplePos x="0" y="0"/>
                <wp:positionH relativeFrom="column">
                  <wp:posOffset>133350</wp:posOffset>
                </wp:positionH>
                <wp:positionV relativeFrom="paragraph">
                  <wp:posOffset>476250</wp:posOffset>
                </wp:positionV>
                <wp:extent cx="5600700" cy="1295400"/>
                <wp:effectExtent l="0" t="0" r="0" b="0"/>
                <wp:wrapNone/>
                <wp:docPr id="3074" name="Rectangle 89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56007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E4021" w14:textId="77777777" w:rsidR="00A87F4A" w:rsidRDefault="00A87F4A" w:rsidP="00A87F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Franklin Gothic Demi" w:eastAsiaTheme="majorEastAsia" w:hAnsi="Franklin Gothic Demi" w:cstheme="majorBidi"/>
                                <w:color w:val="44546A" w:themeColor="text2"/>
                                <w:sz w:val="56"/>
                                <w:szCs w:val="56"/>
                              </w:rPr>
                              <w:t>Washington Choir Schedule</w:t>
                            </w:r>
                            <w:r>
                              <w:rPr>
                                <w:rFonts w:ascii="Franklin Gothic Demi" w:eastAsiaTheme="majorEastAsia" w:hAnsi="Franklin Gothic Demi" w:cstheme="majorBidi"/>
                                <w:color w:val="44546A" w:themeColor="text2"/>
                                <w:sz w:val="72"/>
                                <w:szCs w:val="72"/>
                              </w:rPr>
                              <w:br/>
                            </w:r>
                            <w:r>
                              <w:rPr>
                                <w:rFonts w:ascii="Franklin Gothic Demi" w:eastAsiaTheme="majorEastAsia" w:hAnsi="Franklin Gothic Demi" w:cstheme="majorBidi"/>
                                <w:b/>
                                <w:bCs/>
                                <w:color w:val="44546A" w:themeColor="text2"/>
                                <w:sz w:val="36"/>
                                <w:szCs w:val="36"/>
                              </w:rPr>
                              <w:t>September-December 2015</w:t>
                            </w:r>
                            <w:r>
                              <w:rPr>
                                <w:rFonts w:ascii="Franklin Gothic Demi" w:eastAsiaTheme="majorEastAsia" w:hAnsi="Franklin Gothic Demi" w:cstheme="majorBidi"/>
                                <w:color w:val="44546A" w:themeColor="text2"/>
                                <w:sz w:val="32"/>
                                <w:szCs w:val="32"/>
                              </w:rPr>
                              <w:br/>
                              <w:t>Questions? Contact Dana Spears 444-8323</w:t>
                            </w:r>
                            <w:r>
                              <w:rPr>
                                <w:rFonts w:ascii="Franklin Gothic Demi" w:eastAsiaTheme="majorEastAsia" w:hAnsi="Franklin Gothic Demi" w:cstheme="majorBidi"/>
                                <w:color w:val="44546A" w:themeColor="text2"/>
                                <w:sz w:val="32"/>
                                <w:szCs w:val="32"/>
                              </w:rPr>
                              <w:br/>
                              <w:t>dspears@owatonna.k12.mn.us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8CC7F" id="Rectangle 89" o:spid="_x0000_s1026" style="position:absolute;margin-left:10.5pt;margin-top:37.5pt;width:441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" filled="f" stroked="f">
                <o:lock v:ext="edit" grouping="t"/>
                <v:textbox>
                  <w:txbxContent>
                    <w:p w14:paraId="485E4021" w14:textId="77777777" w:rsidR="00A87F4A" w:rsidRDefault="00A87F4A" w:rsidP="00A87F4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Franklin Gothic Demi" w:eastAsiaTheme="majorEastAsia" w:hAnsi="Franklin Gothic Demi" w:cstheme="majorBidi"/>
                          <w:color w:val="44546A" w:themeColor="text2"/>
                          <w:sz w:val="56"/>
                          <w:szCs w:val="56"/>
                        </w:rPr>
                        <w:t>Washington Choir Schedule</w:t>
                      </w:r>
                      <w:r>
                        <w:rPr>
                          <w:rFonts w:ascii="Franklin Gothic Demi" w:eastAsiaTheme="majorEastAsia" w:hAnsi="Franklin Gothic Demi" w:cstheme="majorBidi"/>
                          <w:color w:val="44546A" w:themeColor="text2"/>
                          <w:sz w:val="72"/>
                          <w:szCs w:val="72"/>
                        </w:rPr>
                        <w:br/>
                      </w:r>
                      <w:r>
                        <w:rPr>
                          <w:rFonts w:ascii="Franklin Gothic Demi" w:eastAsiaTheme="majorEastAsia" w:hAnsi="Franklin Gothic Demi" w:cstheme="majorBidi"/>
                          <w:b/>
                          <w:bCs/>
                          <w:color w:val="44546A" w:themeColor="text2"/>
                          <w:sz w:val="36"/>
                          <w:szCs w:val="36"/>
                        </w:rPr>
                        <w:t>September-December 2015</w:t>
                      </w:r>
                      <w:r>
                        <w:rPr>
                          <w:rFonts w:ascii="Franklin Gothic Demi" w:eastAsiaTheme="majorEastAsia" w:hAnsi="Franklin Gothic Demi" w:cstheme="majorBidi"/>
                          <w:color w:val="44546A" w:themeColor="text2"/>
                          <w:sz w:val="32"/>
                          <w:szCs w:val="32"/>
                        </w:rPr>
                        <w:br/>
                        <w:t>Questions? Contact Dana Spears 444-8323</w:t>
                      </w:r>
                      <w:r>
                        <w:rPr>
                          <w:rFonts w:ascii="Franklin Gothic Demi" w:eastAsiaTheme="majorEastAsia" w:hAnsi="Franklin Gothic Demi" w:cstheme="majorBidi"/>
                          <w:color w:val="44546A" w:themeColor="text2"/>
                          <w:sz w:val="32"/>
                          <w:szCs w:val="32"/>
                        </w:rPr>
                        <w:br/>
                        <w:t>dspears@owatonna.k12.mn.us</w:t>
                      </w:r>
                    </w:p>
                  </w:txbxContent>
                </v:textbox>
              </v:rect>
            </w:pict>
          </mc:Fallback>
        </mc:AlternateContent>
      </w:r>
      <w:r w:rsidRPr="00A87F4A">
        <w:t xml:space="preserve"> </w:t>
      </w:r>
      <w:r w:rsidRPr="00A87F4A">
        <w:drawing>
          <wp:anchor distT="0" distB="0" distL="114300" distR="114300" simplePos="0" relativeHeight="251660288" behindDoc="0" locked="0" layoutInCell="1" allowOverlap="1" wp14:anchorId="3531A99F" wp14:editId="4D45039D">
            <wp:simplePos x="0" y="0"/>
            <wp:positionH relativeFrom="column">
              <wp:posOffset>0</wp:posOffset>
            </wp:positionH>
            <wp:positionV relativeFrom="paragraph">
              <wp:posOffset>1750695</wp:posOffset>
            </wp:positionV>
            <wp:extent cx="5943600" cy="5532120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3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7F4A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DA4E2" wp14:editId="365B1ACA">
                <wp:simplePos x="0" y="0"/>
                <wp:positionH relativeFrom="column">
                  <wp:posOffset>130175</wp:posOffset>
                </wp:positionH>
                <wp:positionV relativeFrom="paragraph">
                  <wp:posOffset>7696200</wp:posOffset>
                </wp:positionV>
                <wp:extent cx="184150" cy="307975"/>
                <wp:effectExtent l="0" t="0" r="0" b="0"/>
                <wp:wrapNone/>
                <wp:docPr id="3123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8716F4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0.25pt;margin-top:606pt;width:14.5pt;height:24.2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" filled="f" stroked="f">
                <v:textbox style="mso-fit-shape-to-text:t"/>
              </v:shape>
            </w:pict>
          </mc:Fallback>
        </mc:AlternateContent>
      </w:r>
      <w:r w:rsidRPr="00A87F4A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F830F" wp14:editId="33F3C1D3">
                <wp:simplePos x="0" y="0"/>
                <wp:positionH relativeFrom="column">
                  <wp:posOffset>22225</wp:posOffset>
                </wp:positionH>
                <wp:positionV relativeFrom="paragraph">
                  <wp:posOffset>6988175</wp:posOffset>
                </wp:positionV>
                <wp:extent cx="184150" cy="307975"/>
                <wp:effectExtent l="0" t="0" r="0" b="0"/>
                <wp:wrapNone/>
                <wp:docPr id="312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BA589" id="TextBox 4" o:spid="_x0000_s1026" type="#_x0000_t202" style="position:absolute;margin-left:1.75pt;margin-top:550.25pt;width:14.5pt;height:24.2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" filled="f" stroked="f">
                <v:textbox style="mso-fit-shape-to-text:t"/>
              </v:shape>
            </w:pict>
          </mc:Fallback>
        </mc:AlternateContent>
      </w:r>
    </w:p>
    <w:sectPr w:rsidR="00905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4A"/>
    <w:rsid w:val="00905941"/>
    <w:rsid w:val="009203E1"/>
    <w:rsid w:val="00A8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5CA3"/>
  <w15:chartTrackingRefBased/>
  <w15:docId w15:val="{BB1D22BC-BE34-46F1-8FBB-57DA4611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7F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5CB560DA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ISD761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SPEARS DANA</dc:creator>
  <cp:keywords/>
  <dc:description/>
  <cp:lastModifiedBy>SPEARS DANA</cp:lastModifiedBy>
  <cp:revision>2</cp:revision>
  <dcterms:created xsi:type="dcterms:W3CDTF">2015-08-14T00:54:00Z</dcterms:created>
  <dcterms:modified xsi:type="dcterms:W3CDTF">2015-08-14T00:59:00Z</dcterms:modified>
</cp:coreProperties>
</file>