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EE4B" w14:textId="77777777" w:rsidR="00231984" w:rsidRPr="00231984" w:rsidRDefault="00516EA6" w:rsidP="00231984">
      <w:pPr>
        <w:jc w:val="center"/>
      </w:pPr>
      <w:r>
        <w:rPr>
          <w:noProof/>
        </w:rPr>
        <mc:AlternateContent>
          <mc:Choice Requires="wps">
            <w:drawing>
              <wp:inline distT="0" distB="0" distL="0" distR="0" wp14:anchorId="27DDEE71" wp14:editId="27DDEE72">
                <wp:extent cx="1828800" cy="1828800"/>
                <wp:effectExtent l="0" t="0" r="0" b="4445"/>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DDEE79" w14:textId="77777777" w:rsidR="00494E74" w:rsidRPr="00516EA6" w:rsidRDefault="00494E74" w:rsidP="00516EA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noProof/>
                                <w:sz w:val="24"/>
                                <w:szCs w:val="24"/>
                              </w:rPr>
                              <w:drawing>
                                <wp:inline distT="0" distB="0" distL="0" distR="0" wp14:anchorId="27DDEE7B" wp14:editId="27DDEE7C">
                                  <wp:extent cx="1037043" cy="103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18267[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4814" cy="1056016"/>
                                          </a:xfrm>
                                          <a:prstGeom prst="rect">
                                            <a:avLst/>
                                          </a:prstGeom>
                                        </pic:spPr>
                                      </pic:pic>
                                    </a:graphicData>
                                  </a:graphic>
                                </wp:inline>
                              </w:drawing>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Washington Choir</w:t>
                            </w:r>
                            <w:r>
                              <w:rPr>
                                <w:rFonts w:ascii="Times New Roman" w:hAnsi="Times New Roman" w:cs="Times New Roman"/>
                                <w:noProof/>
                                <w:sz w:val="24"/>
                                <w:szCs w:val="24"/>
                              </w:rPr>
                              <w:drawing>
                                <wp:inline distT="0" distB="0" distL="0" distR="0" wp14:anchorId="27DDEE7D" wp14:editId="27DDEE7E">
                                  <wp:extent cx="1037043" cy="1038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18267[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4814" cy="1056016"/>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7DDEE71"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27DDEE79" w14:textId="77777777" w:rsidR="00494E74" w:rsidRPr="00516EA6" w:rsidRDefault="00494E74" w:rsidP="00516EA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noProof/>
                          <w:sz w:val="24"/>
                          <w:szCs w:val="24"/>
                        </w:rPr>
                        <w:drawing>
                          <wp:inline distT="0" distB="0" distL="0" distR="0" wp14:anchorId="27DDEE7B" wp14:editId="27DDEE7C">
                            <wp:extent cx="1037043" cy="103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18267[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814" cy="1056016"/>
                                    </a:xfrm>
                                    <a:prstGeom prst="rect">
                                      <a:avLst/>
                                    </a:prstGeom>
                                  </pic:spPr>
                                </pic:pic>
                              </a:graphicData>
                            </a:graphic>
                          </wp:inline>
                        </w:drawing>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Washington Choir</w:t>
                      </w:r>
                      <w:r>
                        <w:rPr>
                          <w:rFonts w:ascii="Times New Roman" w:hAnsi="Times New Roman" w:cs="Times New Roman"/>
                          <w:noProof/>
                          <w:sz w:val="24"/>
                          <w:szCs w:val="24"/>
                        </w:rPr>
                        <w:drawing>
                          <wp:inline distT="0" distB="0" distL="0" distR="0" wp14:anchorId="27DDEE7D" wp14:editId="27DDEE7E">
                            <wp:extent cx="1037043" cy="1038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18267[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814" cy="1056016"/>
                                    </a:xfrm>
                                    <a:prstGeom prst="rect">
                                      <a:avLst/>
                                    </a:prstGeom>
                                  </pic:spPr>
                                </pic:pic>
                              </a:graphicData>
                            </a:graphic>
                          </wp:inline>
                        </w:drawing>
                      </w:r>
                    </w:p>
                  </w:txbxContent>
                </v:textbox>
                <w10:anchorlock/>
              </v:shape>
            </w:pict>
          </mc:Fallback>
        </mc:AlternateContent>
      </w:r>
      <w:r w:rsidR="00231984">
        <w:t xml:space="preserve">                                                                                  </w:t>
      </w:r>
    </w:p>
    <w:p w14:paraId="27DDEE4C" w14:textId="77777777" w:rsidR="00B7002D" w:rsidRPr="008863D8" w:rsidRDefault="00CD179A">
      <w:pPr>
        <w:rPr>
          <w:rFonts w:ascii="Times New Roman" w:hAnsi="Times New Roman" w:cs="Times New Roman"/>
          <w:sz w:val="24"/>
          <w:szCs w:val="24"/>
        </w:rPr>
      </w:pPr>
      <w:r w:rsidRPr="008863D8">
        <w:rPr>
          <w:rFonts w:ascii="Times New Roman" w:hAnsi="Times New Roman" w:cs="Times New Roman"/>
          <w:sz w:val="24"/>
          <w:szCs w:val="24"/>
        </w:rPr>
        <w:t>Dear parents of 4</w:t>
      </w:r>
      <w:r w:rsidRPr="008863D8">
        <w:rPr>
          <w:rFonts w:ascii="Times New Roman" w:hAnsi="Times New Roman" w:cs="Times New Roman"/>
          <w:sz w:val="24"/>
          <w:szCs w:val="24"/>
          <w:vertAlign w:val="superscript"/>
        </w:rPr>
        <w:t>th</w:t>
      </w:r>
      <w:r w:rsidRPr="008863D8">
        <w:rPr>
          <w:rFonts w:ascii="Times New Roman" w:hAnsi="Times New Roman" w:cs="Times New Roman"/>
          <w:sz w:val="24"/>
          <w:szCs w:val="24"/>
        </w:rPr>
        <w:t xml:space="preserve"> and 5</w:t>
      </w:r>
      <w:r w:rsidRPr="008863D8">
        <w:rPr>
          <w:rFonts w:ascii="Times New Roman" w:hAnsi="Times New Roman" w:cs="Times New Roman"/>
          <w:sz w:val="24"/>
          <w:szCs w:val="24"/>
          <w:vertAlign w:val="superscript"/>
        </w:rPr>
        <w:t>th</w:t>
      </w:r>
      <w:r w:rsidRPr="008863D8">
        <w:rPr>
          <w:rFonts w:ascii="Times New Roman" w:hAnsi="Times New Roman" w:cs="Times New Roman"/>
          <w:sz w:val="24"/>
          <w:szCs w:val="24"/>
        </w:rPr>
        <w:t xml:space="preserve"> grade students,</w:t>
      </w:r>
    </w:p>
    <w:p w14:paraId="27DDEE4D" w14:textId="24C0CADE" w:rsidR="00CD179A" w:rsidRPr="008863D8" w:rsidRDefault="00CD179A">
      <w:pPr>
        <w:rPr>
          <w:rFonts w:ascii="Times New Roman" w:hAnsi="Times New Roman" w:cs="Times New Roman"/>
          <w:sz w:val="24"/>
          <w:szCs w:val="24"/>
        </w:rPr>
      </w:pPr>
      <w:r w:rsidRPr="008863D8">
        <w:rPr>
          <w:rFonts w:ascii="Times New Roman" w:hAnsi="Times New Roman" w:cs="Times New Roman"/>
          <w:sz w:val="24"/>
          <w:szCs w:val="24"/>
        </w:rPr>
        <w:t xml:space="preserve">The Washington Choir will begin rehearsals on </w:t>
      </w:r>
      <w:r w:rsidR="00494E74">
        <w:rPr>
          <w:rFonts w:ascii="Times New Roman" w:hAnsi="Times New Roman" w:cs="Times New Roman"/>
          <w:b/>
          <w:sz w:val="24"/>
          <w:szCs w:val="24"/>
        </w:rPr>
        <w:t>Tuesday</w:t>
      </w:r>
      <w:r w:rsidR="00B3468F" w:rsidRPr="008863D8">
        <w:rPr>
          <w:rFonts w:ascii="Times New Roman" w:hAnsi="Times New Roman" w:cs="Times New Roman"/>
          <w:b/>
          <w:sz w:val="24"/>
          <w:szCs w:val="24"/>
        </w:rPr>
        <w:t>, Septem</w:t>
      </w:r>
      <w:r w:rsidR="002F3569">
        <w:rPr>
          <w:rFonts w:ascii="Times New Roman" w:hAnsi="Times New Roman" w:cs="Times New Roman"/>
          <w:b/>
          <w:sz w:val="24"/>
          <w:szCs w:val="24"/>
        </w:rPr>
        <w:t>ber 15</w:t>
      </w:r>
      <w:bookmarkStart w:id="0" w:name="_GoBack"/>
      <w:bookmarkEnd w:id="0"/>
      <w:r w:rsidR="00231984" w:rsidRPr="008863D8">
        <w:rPr>
          <w:rFonts w:ascii="Times New Roman" w:hAnsi="Times New Roman" w:cs="Times New Roman"/>
          <w:b/>
          <w:sz w:val="24"/>
          <w:szCs w:val="24"/>
          <w:vertAlign w:val="superscript"/>
        </w:rPr>
        <w:t>th</w:t>
      </w:r>
      <w:r w:rsidR="00B3468F" w:rsidRPr="008863D8">
        <w:rPr>
          <w:rFonts w:ascii="Times New Roman" w:hAnsi="Times New Roman" w:cs="Times New Roman"/>
          <w:b/>
          <w:sz w:val="24"/>
          <w:szCs w:val="24"/>
        </w:rPr>
        <w:t xml:space="preserve"> at 2:30 PM</w:t>
      </w:r>
      <w:r w:rsidR="00494E74">
        <w:rPr>
          <w:rFonts w:ascii="Times New Roman" w:hAnsi="Times New Roman" w:cs="Times New Roman"/>
          <w:sz w:val="24"/>
          <w:szCs w:val="24"/>
        </w:rPr>
        <w:t xml:space="preserve">.  </w:t>
      </w:r>
      <w:r w:rsidR="00B3468F" w:rsidRPr="008863D8">
        <w:rPr>
          <w:rFonts w:ascii="Times New Roman" w:hAnsi="Times New Roman" w:cs="Times New Roman"/>
          <w:sz w:val="24"/>
          <w:szCs w:val="24"/>
        </w:rPr>
        <w:t>Any interested student in 4</w:t>
      </w:r>
      <w:r w:rsidR="00B3468F" w:rsidRPr="008863D8">
        <w:rPr>
          <w:rFonts w:ascii="Times New Roman" w:hAnsi="Times New Roman" w:cs="Times New Roman"/>
          <w:sz w:val="24"/>
          <w:szCs w:val="24"/>
          <w:vertAlign w:val="superscript"/>
        </w:rPr>
        <w:t>th</w:t>
      </w:r>
      <w:r w:rsidR="00B3468F" w:rsidRPr="008863D8">
        <w:rPr>
          <w:rFonts w:ascii="Times New Roman" w:hAnsi="Times New Roman" w:cs="Times New Roman"/>
          <w:sz w:val="24"/>
          <w:szCs w:val="24"/>
        </w:rPr>
        <w:t xml:space="preserve"> or 5</w:t>
      </w:r>
      <w:r w:rsidR="00B3468F" w:rsidRPr="008863D8">
        <w:rPr>
          <w:rFonts w:ascii="Times New Roman" w:hAnsi="Times New Roman" w:cs="Times New Roman"/>
          <w:sz w:val="24"/>
          <w:szCs w:val="24"/>
          <w:vertAlign w:val="superscript"/>
        </w:rPr>
        <w:t>th</w:t>
      </w:r>
      <w:r w:rsidR="00B3468F" w:rsidRPr="008863D8">
        <w:rPr>
          <w:rFonts w:ascii="Times New Roman" w:hAnsi="Times New Roman" w:cs="Times New Roman"/>
          <w:sz w:val="24"/>
          <w:szCs w:val="24"/>
        </w:rPr>
        <w:t xml:space="preserve"> grade is eligible to participate.  There are no auditions for choir.  </w:t>
      </w:r>
    </w:p>
    <w:p w14:paraId="27DDEE4E" w14:textId="77777777" w:rsidR="00B3468F" w:rsidRPr="008863D8" w:rsidRDefault="00B3468F">
      <w:pPr>
        <w:rPr>
          <w:rFonts w:ascii="Times New Roman" w:hAnsi="Times New Roman" w:cs="Times New Roman"/>
          <w:b/>
          <w:sz w:val="24"/>
          <w:szCs w:val="24"/>
        </w:rPr>
      </w:pPr>
      <w:r w:rsidRPr="008863D8">
        <w:rPr>
          <w:rFonts w:ascii="Times New Roman" w:hAnsi="Times New Roman" w:cs="Times New Roman"/>
          <w:b/>
          <w:sz w:val="24"/>
          <w:szCs w:val="24"/>
        </w:rPr>
        <w:t>Attendance</w:t>
      </w:r>
    </w:p>
    <w:p w14:paraId="27DDEE4F" w14:textId="77777777" w:rsidR="00B3468F" w:rsidRPr="008863D8" w:rsidRDefault="00B3468F">
      <w:pPr>
        <w:rPr>
          <w:rFonts w:ascii="Times New Roman" w:hAnsi="Times New Roman" w:cs="Times New Roman"/>
          <w:sz w:val="24"/>
          <w:szCs w:val="24"/>
        </w:rPr>
      </w:pPr>
      <w:r w:rsidRPr="008863D8">
        <w:rPr>
          <w:rFonts w:ascii="Times New Roman" w:hAnsi="Times New Roman" w:cs="Times New Roman"/>
          <w:sz w:val="24"/>
          <w:szCs w:val="24"/>
        </w:rPr>
        <w:t xml:space="preserve">Because of the collaborative nature of performance groups, Washington choir members are expected to attend all choir rehearsals.  Illness, medical appointments, and family vacations or emergencies are considered an excused absence.  If a student has 2 or more unexcused absences he or she will be asked to drop choir.  If a student is well enough to attend school, it is expected that he or she is well enough to attend choir.  </w:t>
      </w:r>
    </w:p>
    <w:p w14:paraId="27DDEE50" w14:textId="77777777" w:rsidR="00B3468F" w:rsidRPr="008863D8" w:rsidRDefault="00B3468F">
      <w:pPr>
        <w:rPr>
          <w:rFonts w:ascii="Times New Roman" w:hAnsi="Times New Roman" w:cs="Times New Roman"/>
          <w:b/>
          <w:sz w:val="24"/>
          <w:szCs w:val="24"/>
        </w:rPr>
      </w:pPr>
      <w:r w:rsidRPr="008863D8">
        <w:rPr>
          <w:rFonts w:ascii="Times New Roman" w:hAnsi="Times New Roman" w:cs="Times New Roman"/>
          <w:b/>
          <w:sz w:val="24"/>
          <w:szCs w:val="24"/>
        </w:rPr>
        <w:t>Rehearsals</w:t>
      </w:r>
    </w:p>
    <w:p w14:paraId="2D6BE8C7" w14:textId="6479D1DF" w:rsidR="00494E74" w:rsidRDefault="00B3468F">
      <w:pPr>
        <w:rPr>
          <w:rFonts w:ascii="Times New Roman" w:hAnsi="Times New Roman" w:cs="Times New Roman"/>
          <w:sz w:val="24"/>
          <w:szCs w:val="24"/>
        </w:rPr>
      </w:pPr>
      <w:r w:rsidRPr="008863D8">
        <w:rPr>
          <w:rFonts w:ascii="Times New Roman" w:hAnsi="Times New Roman" w:cs="Times New Roman"/>
          <w:sz w:val="24"/>
          <w:szCs w:val="24"/>
        </w:rPr>
        <w:t xml:space="preserve">The Washington Choir will rehearse on </w:t>
      </w:r>
      <w:r w:rsidR="00494E74">
        <w:rPr>
          <w:rFonts w:ascii="Times New Roman" w:hAnsi="Times New Roman" w:cs="Times New Roman"/>
          <w:b/>
          <w:sz w:val="24"/>
          <w:szCs w:val="24"/>
        </w:rPr>
        <w:t>Tuesday</w:t>
      </w:r>
      <w:r w:rsidR="00AA764B">
        <w:rPr>
          <w:rFonts w:ascii="Times New Roman" w:hAnsi="Times New Roman" w:cs="Times New Roman"/>
          <w:b/>
          <w:sz w:val="24"/>
          <w:szCs w:val="24"/>
        </w:rPr>
        <w:t>s</w:t>
      </w:r>
      <w:r w:rsidRPr="008863D8">
        <w:rPr>
          <w:rFonts w:ascii="Times New Roman" w:hAnsi="Times New Roman" w:cs="Times New Roman"/>
          <w:b/>
          <w:sz w:val="24"/>
          <w:szCs w:val="24"/>
        </w:rPr>
        <w:t xml:space="preserve"> from 2:30-3:30 PM</w:t>
      </w:r>
      <w:r w:rsidRPr="008863D8">
        <w:rPr>
          <w:rFonts w:ascii="Times New Roman" w:hAnsi="Times New Roman" w:cs="Times New Roman"/>
          <w:sz w:val="24"/>
          <w:szCs w:val="24"/>
        </w:rPr>
        <w:t xml:space="preserve"> unless otherwise specified on the choir calendar.  Please arrange for your child to be picked up promptly at 3:40 PM.  Please, no phone calls during rehearsal time as this time is limited.  Rehearsals may be rescheduled due to snow days or performance dates.  If this is the case, your child will be notified at least 10 days in advance in choir and in music class.  If school is can</w:t>
      </w:r>
      <w:r w:rsidR="00494E74">
        <w:rPr>
          <w:rFonts w:ascii="Times New Roman" w:hAnsi="Times New Roman" w:cs="Times New Roman"/>
          <w:sz w:val="24"/>
          <w:szCs w:val="24"/>
        </w:rPr>
        <w:t>celled, choir is also cancelled.</w:t>
      </w:r>
    </w:p>
    <w:p w14:paraId="27DDEE52" w14:textId="77777777" w:rsidR="00B3468F" w:rsidRPr="008863D8" w:rsidRDefault="00B3468F">
      <w:pPr>
        <w:rPr>
          <w:rFonts w:ascii="Times New Roman" w:hAnsi="Times New Roman" w:cs="Times New Roman"/>
          <w:b/>
          <w:sz w:val="24"/>
          <w:szCs w:val="24"/>
        </w:rPr>
      </w:pPr>
      <w:r w:rsidRPr="008863D8">
        <w:rPr>
          <w:rFonts w:ascii="Times New Roman" w:hAnsi="Times New Roman" w:cs="Times New Roman"/>
          <w:b/>
          <w:sz w:val="24"/>
          <w:szCs w:val="24"/>
        </w:rPr>
        <w:t>Behavior</w:t>
      </w:r>
    </w:p>
    <w:p w14:paraId="27DDEE53" w14:textId="77777777" w:rsidR="00B3468F" w:rsidRPr="008863D8" w:rsidRDefault="00B3468F">
      <w:pPr>
        <w:rPr>
          <w:rFonts w:ascii="Times New Roman" w:hAnsi="Times New Roman" w:cs="Times New Roman"/>
          <w:sz w:val="24"/>
          <w:szCs w:val="24"/>
        </w:rPr>
      </w:pPr>
      <w:r w:rsidRPr="008863D8">
        <w:rPr>
          <w:rFonts w:ascii="Times New Roman" w:hAnsi="Times New Roman" w:cs="Times New Roman"/>
          <w:sz w:val="24"/>
          <w:szCs w:val="24"/>
        </w:rPr>
        <w:t xml:space="preserve">Because choir is an extracurricular </w:t>
      </w:r>
      <w:r w:rsidR="0046229D" w:rsidRPr="008863D8">
        <w:rPr>
          <w:rFonts w:ascii="Times New Roman" w:hAnsi="Times New Roman" w:cs="Times New Roman"/>
          <w:sz w:val="24"/>
          <w:szCs w:val="24"/>
        </w:rPr>
        <w:t>activity and therefore a</w:t>
      </w:r>
      <w:r w:rsidRPr="008863D8">
        <w:rPr>
          <w:rFonts w:ascii="Times New Roman" w:hAnsi="Times New Roman" w:cs="Times New Roman"/>
          <w:sz w:val="24"/>
          <w:szCs w:val="24"/>
        </w:rPr>
        <w:t xml:space="preserve"> privilege, choir members are </w:t>
      </w:r>
      <w:r w:rsidR="0046229D" w:rsidRPr="008863D8">
        <w:rPr>
          <w:rFonts w:ascii="Times New Roman" w:hAnsi="Times New Roman" w:cs="Times New Roman"/>
          <w:sz w:val="24"/>
          <w:szCs w:val="24"/>
        </w:rPr>
        <w:t xml:space="preserve">expected to </w:t>
      </w:r>
      <w:r w:rsidR="00231984" w:rsidRPr="008863D8">
        <w:rPr>
          <w:rFonts w:ascii="Times New Roman" w:hAnsi="Times New Roman" w:cs="Times New Roman"/>
          <w:sz w:val="24"/>
          <w:szCs w:val="24"/>
        </w:rPr>
        <w:t>display the 7 Habits in their behavior.</w:t>
      </w:r>
      <w:r w:rsidRPr="008863D8">
        <w:rPr>
          <w:rFonts w:ascii="Times New Roman" w:hAnsi="Times New Roman" w:cs="Times New Roman"/>
          <w:sz w:val="24"/>
          <w:szCs w:val="24"/>
        </w:rPr>
        <w:t xml:space="preserve">  Students who do not show responsible leadership </w:t>
      </w:r>
      <w:r w:rsidR="00231984" w:rsidRPr="008863D8">
        <w:rPr>
          <w:rFonts w:ascii="Times New Roman" w:hAnsi="Times New Roman" w:cs="Times New Roman"/>
          <w:sz w:val="24"/>
          <w:szCs w:val="24"/>
        </w:rPr>
        <w:t xml:space="preserve">in this way </w:t>
      </w:r>
      <w:r w:rsidRPr="008863D8">
        <w:rPr>
          <w:rFonts w:ascii="Times New Roman" w:hAnsi="Times New Roman" w:cs="Times New Roman"/>
          <w:sz w:val="24"/>
          <w:szCs w:val="24"/>
        </w:rPr>
        <w:t xml:space="preserve">will be dropped from the ensemble after 2 warnings. </w:t>
      </w:r>
    </w:p>
    <w:p w14:paraId="27DDEE54" w14:textId="77777777" w:rsidR="00B3468F" w:rsidRPr="008863D8" w:rsidRDefault="00B3468F">
      <w:pPr>
        <w:rPr>
          <w:rFonts w:ascii="Times New Roman" w:hAnsi="Times New Roman" w:cs="Times New Roman"/>
          <w:b/>
          <w:sz w:val="24"/>
          <w:szCs w:val="24"/>
        </w:rPr>
      </w:pPr>
      <w:r w:rsidRPr="008863D8">
        <w:rPr>
          <w:rFonts w:ascii="Times New Roman" w:hAnsi="Times New Roman" w:cs="Times New Roman"/>
          <w:b/>
          <w:sz w:val="24"/>
          <w:szCs w:val="24"/>
        </w:rPr>
        <w:t>Performance</w:t>
      </w:r>
      <w:r w:rsidR="00FD00FB">
        <w:rPr>
          <w:rFonts w:ascii="Times New Roman" w:hAnsi="Times New Roman" w:cs="Times New Roman"/>
          <w:b/>
          <w:sz w:val="24"/>
          <w:szCs w:val="24"/>
        </w:rPr>
        <w:t>s</w:t>
      </w:r>
    </w:p>
    <w:p w14:paraId="27DDEE55" w14:textId="77777777" w:rsidR="00B3468F" w:rsidRPr="008863D8" w:rsidRDefault="00B3468F" w:rsidP="0046229D">
      <w:pPr>
        <w:spacing w:after="0" w:line="240" w:lineRule="auto"/>
        <w:rPr>
          <w:rFonts w:ascii="Times New Roman" w:hAnsi="Times New Roman" w:cs="Times New Roman"/>
          <w:sz w:val="24"/>
          <w:szCs w:val="24"/>
        </w:rPr>
      </w:pPr>
      <w:r w:rsidRPr="008863D8">
        <w:rPr>
          <w:rFonts w:ascii="Times New Roman" w:hAnsi="Times New Roman" w:cs="Times New Roman"/>
          <w:sz w:val="24"/>
          <w:szCs w:val="24"/>
        </w:rPr>
        <w:t>The Washington Choir will have two major performances this year.  Concert dates are as follows:</w:t>
      </w:r>
    </w:p>
    <w:p w14:paraId="27DDEE56" w14:textId="5EE8990D" w:rsidR="00152A00" w:rsidRPr="008863D8" w:rsidRDefault="00B3468F" w:rsidP="0046229D">
      <w:pPr>
        <w:spacing w:after="0" w:line="240" w:lineRule="auto"/>
        <w:rPr>
          <w:rFonts w:ascii="Times New Roman" w:hAnsi="Times New Roman" w:cs="Times New Roman"/>
          <w:b/>
          <w:sz w:val="24"/>
          <w:szCs w:val="24"/>
        </w:rPr>
      </w:pPr>
      <w:r w:rsidRPr="008863D8">
        <w:rPr>
          <w:rFonts w:ascii="Times New Roman" w:hAnsi="Times New Roman" w:cs="Times New Roman"/>
          <w:b/>
          <w:sz w:val="24"/>
          <w:szCs w:val="24"/>
        </w:rPr>
        <w:t xml:space="preserve">Tuesday, December </w:t>
      </w:r>
      <w:r w:rsidR="00902C9A">
        <w:rPr>
          <w:rFonts w:ascii="Times New Roman" w:hAnsi="Times New Roman" w:cs="Times New Roman"/>
          <w:b/>
          <w:sz w:val="24"/>
          <w:szCs w:val="24"/>
        </w:rPr>
        <w:t>8</w:t>
      </w:r>
      <w:r w:rsidRPr="008863D8">
        <w:rPr>
          <w:rFonts w:ascii="Times New Roman" w:hAnsi="Times New Roman" w:cs="Times New Roman"/>
          <w:b/>
          <w:sz w:val="24"/>
          <w:szCs w:val="24"/>
        </w:rPr>
        <w:t xml:space="preserve">, </w:t>
      </w:r>
      <w:r w:rsidR="00152A00" w:rsidRPr="008863D8">
        <w:rPr>
          <w:rFonts w:ascii="Times New Roman" w:hAnsi="Times New Roman" w:cs="Times New Roman"/>
          <w:b/>
          <w:sz w:val="24"/>
          <w:szCs w:val="24"/>
        </w:rPr>
        <w:t>7:00 PM</w:t>
      </w:r>
    </w:p>
    <w:p w14:paraId="27DDEE57" w14:textId="6954B2CE" w:rsidR="00152A00" w:rsidRPr="008863D8" w:rsidRDefault="00152A00" w:rsidP="0046229D">
      <w:pPr>
        <w:spacing w:after="0" w:line="240" w:lineRule="auto"/>
        <w:rPr>
          <w:rFonts w:ascii="Times New Roman" w:hAnsi="Times New Roman" w:cs="Times New Roman"/>
          <w:b/>
          <w:sz w:val="24"/>
          <w:szCs w:val="24"/>
        </w:rPr>
      </w:pPr>
      <w:r w:rsidRPr="008863D8">
        <w:rPr>
          <w:rFonts w:ascii="Times New Roman" w:hAnsi="Times New Roman" w:cs="Times New Roman"/>
          <w:b/>
          <w:sz w:val="24"/>
          <w:szCs w:val="24"/>
        </w:rPr>
        <w:t>T</w:t>
      </w:r>
      <w:r w:rsidR="00902C9A">
        <w:rPr>
          <w:rFonts w:ascii="Times New Roman" w:hAnsi="Times New Roman" w:cs="Times New Roman"/>
          <w:b/>
          <w:sz w:val="24"/>
          <w:szCs w:val="24"/>
        </w:rPr>
        <w:t>ue</w:t>
      </w:r>
      <w:r w:rsidRPr="008863D8">
        <w:rPr>
          <w:rFonts w:ascii="Times New Roman" w:hAnsi="Times New Roman" w:cs="Times New Roman"/>
          <w:b/>
          <w:sz w:val="24"/>
          <w:szCs w:val="24"/>
        </w:rPr>
        <w:t xml:space="preserve">sday, </w:t>
      </w:r>
      <w:r w:rsidR="00902C9A">
        <w:rPr>
          <w:rFonts w:ascii="Times New Roman" w:hAnsi="Times New Roman" w:cs="Times New Roman"/>
          <w:b/>
          <w:sz w:val="24"/>
          <w:szCs w:val="24"/>
        </w:rPr>
        <w:t>May 10</w:t>
      </w:r>
      <w:r w:rsidRPr="008863D8">
        <w:rPr>
          <w:rFonts w:ascii="Times New Roman" w:hAnsi="Times New Roman" w:cs="Times New Roman"/>
          <w:b/>
          <w:sz w:val="24"/>
          <w:szCs w:val="24"/>
        </w:rPr>
        <w:t>, 7:00 PM</w:t>
      </w:r>
    </w:p>
    <w:p w14:paraId="27DDEE58" w14:textId="77777777" w:rsidR="0046229D" w:rsidRPr="008863D8" w:rsidRDefault="00152A00" w:rsidP="0046229D">
      <w:pPr>
        <w:spacing w:after="0" w:line="240" w:lineRule="auto"/>
        <w:rPr>
          <w:rFonts w:ascii="Times New Roman" w:hAnsi="Times New Roman" w:cs="Times New Roman"/>
          <w:b/>
          <w:sz w:val="24"/>
          <w:szCs w:val="24"/>
        </w:rPr>
      </w:pPr>
      <w:r w:rsidRPr="008863D8">
        <w:rPr>
          <w:rFonts w:ascii="Times New Roman" w:hAnsi="Times New Roman" w:cs="Times New Roman"/>
          <w:sz w:val="24"/>
          <w:szCs w:val="24"/>
        </w:rPr>
        <w:t xml:space="preserve">Both concerts will take place in the OHS auditorium, and </w:t>
      </w:r>
      <w:r w:rsidRPr="008863D8">
        <w:rPr>
          <w:rFonts w:ascii="Times New Roman" w:hAnsi="Times New Roman" w:cs="Times New Roman"/>
          <w:b/>
          <w:sz w:val="24"/>
          <w:szCs w:val="24"/>
        </w:rPr>
        <w:t xml:space="preserve">attendance at these concerts is mandatory.  </w:t>
      </w:r>
    </w:p>
    <w:p w14:paraId="27DDEE59" w14:textId="77777777" w:rsidR="0046229D" w:rsidRPr="008863D8" w:rsidRDefault="0046229D" w:rsidP="0046229D">
      <w:pPr>
        <w:spacing w:after="0" w:line="240" w:lineRule="auto"/>
        <w:rPr>
          <w:rFonts w:ascii="Times New Roman" w:hAnsi="Times New Roman" w:cs="Times New Roman"/>
          <w:b/>
          <w:i/>
          <w:sz w:val="24"/>
          <w:szCs w:val="24"/>
        </w:rPr>
      </w:pPr>
    </w:p>
    <w:p w14:paraId="27DDEE5A" w14:textId="77777777" w:rsidR="0046229D" w:rsidRPr="008863D8" w:rsidRDefault="0046229D" w:rsidP="0046229D">
      <w:pPr>
        <w:spacing w:after="0" w:line="240" w:lineRule="auto"/>
        <w:rPr>
          <w:rFonts w:ascii="Times New Roman" w:hAnsi="Times New Roman" w:cs="Times New Roman"/>
          <w:i/>
          <w:sz w:val="24"/>
          <w:szCs w:val="24"/>
        </w:rPr>
      </w:pPr>
      <w:r w:rsidRPr="008863D8">
        <w:rPr>
          <w:rFonts w:ascii="Times New Roman" w:hAnsi="Times New Roman" w:cs="Times New Roman"/>
          <w:i/>
          <w:sz w:val="24"/>
          <w:szCs w:val="24"/>
        </w:rPr>
        <w:t>I am greatly looking forward to making music with the fabulous members of the choir, and hope many 4</w:t>
      </w:r>
      <w:r w:rsidRPr="008863D8">
        <w:rPr>
          <w:rFonts w:ascii="Times New Roman" w:hAnsi="Times New Roman" w:cs="Times New Roman"/>
          <w:i/>
          <w:sz w:val="24"/>
          <w:szCs w:val="24"/>
          <w:vertAlign w:val="superscript"/>
        </w:rPr>
        <w:t>th</w:t>
      </w:r>
      <w:r w:rsidRPr="008863D8">
        <w:rPr>
          <w:rFonts w:ascii="Times New Roman" w:hAnsi="Times New Roman" w:cs="Times New Roman"/>
          <w:i/>
          <w:sz w:val="24"/>
          <w:szCs w:val="24"/>
        </w:rPr>
        <w:t xml:space="preserve"> and 5</w:t>
      </w:r>
      <w:r w:rsidRPr="008863D8">
        <w:rPr>
          <w:rFonts w:ascii="Times New Roman" w:hAnsi="Times New Roman" w:cs="Times New Roman"/>
          <w:i/>
          <w:sz w:val="24"/>
          <w:szCs w:val="24"/>
          <w:vertAlign w:val="superscript"/>
        </w:rPr>
        <w:t>th</w:t>
      </w:r>
      <w:r w:rsidRPr="008863D8">
        <w:rPr>
          <w:rFonts w:ascii="Times New Roman" w:hAnsi="Times New Roman" w:cs="Times New Roman"/>
          <w:i/>
          <w:sz w:val="24"/>
          <w:szCs w:val="24"/>
        </w:rPr>
        <w:t xml:space="preserve"> grade students will join us!</w:t>
      </w:r>
    </w:p>
    <w:p w14:paraId="27DDEE5B" w14:textId="77777777" w:rsidR="0046229D" w:rsidRPr="008863D8" w:rsidRDefault="0046229D" w:rsidP="0046229D">
      <w:pPr>
        <w:spacing w:after="0" w:line="240" w:lineRule="auto"/>
        <w:rPr>
          <w:rFonts w:ascii="Times New Roman" w:hAnsi="Times New Roman" w:cs="Times New Roman"/>
          <w:sz w:val="24"/>
          <w:szCs w:val="24"/>
        </w:rPr>
      </w:pPr>
    </w:p>
    <w:p w14:paraId="27DDEE5C" w14:textId="77777777" w:rsidR="0046229D" w:rsidRPr="008863D8" w:rsidRDefault="0046229D" w:rsidP="0046229D">
      <w:pPr>
        <w:spacing w:after="0" w:line="240" w:lineRule="auto"/>
        <w:rPr>
          <w:rFonts w:ascii="Times New Roman" w:hAnsi="Times New Roman" w:cs="Times New Roman"/>
          <w:sz w:val="24"/>
          <w:szCs w:val="24"/>
        </w:rPr>
      </w:pPr>
      <w:r w:rsidRPr="008863D8">
        <w:rPr>
          <w:rFonts w:ascii="Times New Roman" w:hAnsi="Times New Roman" w:cs="Times New Roman"/>
          <w:sz w:val="24"/>
          <w:szCs w:val="24"/>
        </w:rPr>
        <w:t xml:space="preserve">Sincerely, </w:t>
      </w:r>
    </w:p>
    <w:p w14:paraId="27DDEE5D" w14:textId="77777777" w:rsidR="0046229D" w:rsidRPr="008863D8" w:rsidRDefault="0046229D" w:rsidP="0046229D">
      <w:pPr>
        <w:spacing w:after="0" w:line="240" w:lineRule="auto"/>
        <w:rPr>
          <w:rFonts w:ascii="Times New Roman" w:hAnsi="Times New Roman" w:cs="Times New Roman"/>
          <w:sz w:val="24"/>
          <w:szCs w:val="24"/>
        </w:rPr>
      </w:pPr>
    </w:p>
    <w:p w14:paraId="27DDEE5E" w14:textId="77777777" w:rsidR="0046229D" w:rsidRPr="008863D8" w:rsidRDefault="0046229D" w:rsidP="0046229D">
      <w:pPr>
        <w:spacing w:after="0" w:line="240" w:lineRule="auto"/>
        <w:rPr>
          <w:rFonts w:ascii="Times New Roman" w:hAnsi="Times New Roman" w:cs="Times New Roman"/>
          <w:sz w:val="24"/>
          <w:szCs w:val="24"/>
        </w:rPr>
      </w:pPr>
      <w:r w:rsidRPr="008863D8">
        <w:rPr>
          <w:rFonts w:ascii="Times New Roman" w:hAnsi="Times New Roman" w:cs="Times New Roman"/>
          <w:sz w:val="24"/>
          <w:szCs w:val="24"/>
        </w:rPr>
        <w:t>Mrs. Dana Spears</w:t>
      </w:r>
    </w:p>
    <w:p w14:paraId="27DDEE5F" w14:textId="77777777" w:rsidR="0046229D" w:rsidRPr="008863D8" w:rsidRDefault="002F3569" w:rsidP="0046229D">
      <w:pPr>
        <w:spacing w:after="0" w:line="240" w:lineRule="auto"/>
        <w:rPr>
          <w:rFonts w:ascii="Times New Roman" w:hAnsi="Times New Roman" w:cs="Times New Roman"/>
          <w:sz w:val="24"/>
          <w:szCs w:val="24"/>
        </w:rPr>
      </w:pPr>
      <w:hyperlink r:id="rId6" w:history="1">
        <w:r w:rsidR="0046229D" w:rsidRPr="008863D8">
          <w:rPr>
            <w:rStyle w:val="Hyperlink"/>
            <w:rFonts w:ascii="Times New Roman" w:hAnsi="Times New Roman" w:cs="Times New Roman"/>
            <w:sz w:val="24"/>
            <w:szCs w:val="24"/>
          </w:rPr>
          <w:t>dspears@owatonna.k12.mn.us</w:t>
        </w:r>
      </w:hyperlink>
    </w:p>
    <w:p w14:paraId="27DDEE60" w14:textId="77777777" w:rsidR="00152A00" w:rsidRDefault="0046229D" w:rsidP="0046229D">
      <w:pPr>
        <w:spacing w:after="0" w:line="240" w:lineRule="auto"/>
        <w:rPr>
          <w:rFonts w:ascii="Times New Roman" w:hAnsi="Times New Roman" w:cs="Times New Roman"/>
          <w:b/>
          <w:i/>
          <w:sz w:val="24"/>
          <w:szCs w:val="24"/>
        </w:rPr>
      </w:pPr>
      <w:r w:rsidRPr="008863D8">
        <w:rPr>
          <w:rFonts w:ascii="Times New Roman" w:hAnsi="Times New Roman" w:cs="Times New Roman"/>
          <w:sz w:val="24"/>
          <w:szCs w:val="24"/>
        </w:rPr>
        <w:t>(507) 444-8323</w:t>
      </w:r>
      <w:r w:rsidR="00B3468F" w:rsidRPr="008863D8">
        <w:rPr>
          <w:rFonts w:ascii="Times New Roman" w:hAnsi="Times New Roman" w:cs="Times New Roman"/>
          <w:b/>
          <w:i/>
          <w:sz w:val="24"/>
          <w:szCs w:val="24"/>
        </w:rPr>
        <w:t xml:space="preserve"> </w:t>
      </w:r>
    </w:p>
    <w:p w14:paraId="27DDEE61" w14:textId="77777777" w:rsidR="00703DB7" w:rsidRDefault="00703DB7" w:rsidP="0046229D">
      <w:pPr>
        <w:spacing w:after="0" w:line="240" w:lineRule="auto"/>
        <w:rPr>
          <w:rFonts w:ascii="Times New Roman" w:hAnsi="Times New Roman" w:cs="Times New Roman"/>
          <w:b/>
          <w:i/>
          <w:sz w:val="24"/>
          <w:szCs w:val="24"/>
        </w:rPr>
      </w:pPr>
    </w:p>
    <w:p w14:paraId="27DDEE62" w14:textId="77777777" w:rsidR="00703DB7" w:rsidRDefault="00703DB7" w:rsidP="0046229D">
      <w:pPr>
        <w:spacing w:after="0" w:line="240" w:lineRule="auto"/>
        <w:rPr>
          <w:rFonts w:ascii="Times New Roman" w:hAnsi="Times New Roman" w:cs="Times New Roman"/>
          <w:b/>
          <w:i/>
          <w:sz w:val="24"/>
          <w:szCs w:val="24"/>
        </w:rPr>
      </w:pPr>
    </w:p>
    <w:p w14:paraId="27DDEE63" w14:textId="77777777" w:rsidR="00703DB7" w:rsidRDefault="00703DB7" w:rsidP="0046229D">
      <w:pPr>
        <w:spacing w:after="0" w:line="240" w:lineRule="auto"/>
        <w:rPr>
          <w:rFonts w:ascii="Times New Roman" w:hAnsi="Times New Roman" w:cs="Times New Roman"/>
          <w:b/>
          <w:i/>
          <w:sz w:val="24"/>
          <w:szCs w:val="24"/>
        </w:rPr>
      </w:pPr>
    </w:p>
    <w:p w14:paraId="27DDEE70" w14:textId="724F6C1E" w:rsidR="00703DB7" w:rsidRPr="008863D8" w:rsidRDefault="00703DB7" w:rsidP="0046229D">
      <w:pPr>
        <w:spacing w:after="0" w:line="240" w:lineRule="auto"/>
        <w:rPr>
          <w:sz w:val="24"/>
          <w:szCs w:val="24"/>
        </w:rPr>
      </w:pPr>
      <w:r w:rsidRPr="00703DB7">
        <w:rPr>
          <w:noProof/>
          <w:sz w:val="24"/>
          <w:szCs w:val="24"/>
        </w:rPr>
        <mc:AlternateContent>
          <mc:Choice Requires="wps">
            <w:drawing>
              <wp:anchor distT="0" distB="0" distL="114300" distR="114300" simplePos="0" relativeHeight="251660288" behindDoc="0" locked="0" layoutInCell="1" allowOverlap="1" wp14:anchorId="27DDEE77" wp14:editId="6BF39E67">
                <wp:simplePos x="0" y="0"/>
                <wp:positionH relativeFrom="column">
                  <wp:posOffset>22225</wp:posOffset>
                </wp:positionH>
                <wp:positionV relativeFrom="paragraph">
                  <wp:posOffset>5236845</wp:posOffset>
                </wp:positionV>
                <wp:extent cx="184150" cy="307975"/>
                <wp:effectExtent l="0" t="0" r="0" b="0"/>
                <wp:wrapNone/>
                <wp:docPr id="312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anchor>
            </w:drawing>
          </mc:Choice>
          <mc:Fallback>
            <w:pict>
              <v:shapetype w14:anchorId="2CBA89A5" id="_x0000_t202" coordsize="21600,21600" o:spt="202" path="m,l,21600r21600,l21600,xe">
                <v:stroke joinstyle="miter"/>
                <v:path gradientshapeok="t" o:connecttype="rect"/>
              </v:shapetype>
              <v:shape id="TextBox 4" o:spid="_x0000_s1026" type="#_x0000_t202" style="position:absolute;margin-left:1.75pt;margin-top:412.35pt;width:14.5pt;height:24.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" filled="f" stroked="f">
                <v:textbox style="mso-fit-shape-to-text:t"/>
              </v:shape>
            </w:pict>
          </mc:Fallback>
        </mc:AlternateContent>
      </w:r>
    </w:p>
    <w:sectPr w:rsidR="00703DB7" w:rsidRPr="008863D8" w:rsidSect="00886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9A"/>
    <w:rsid w:val="00152A00"/>
    <w:rsid w:val="00231984"/>
    <w:rsid w:val="002C25F5"/>
    <w:rsid w:val="002F3569"/>
    <w:rsid w:val="0046229D"/>
    <w:rsid w:val="00494E74"/>
    <w:rsid w:val="00516EA6"/>
    <w:rsid w:val="00703DB7"/>
    <w:rsid w:val="008863D8"/>
    <w:rsid w:val="00902C9A"/>
    <w:rsid w:val="00AA764B"/>
    <w:rsid w:val="00B3468F"/>
    <w:rsid w:val="00B7002D"/>
    <w:rsid w:val="00CD179A"/>
    <w:rsid w:val="00F271B2"/>
    <w:rsid w:val="00FA4508"/>
    <w:rsid w:val="00FD00FB"/>
    <w:rsid w:val="00FD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EE4B"/>
  <w15:chartTrackingRefBased/>
  <w15:docId w15:val="{FF7663E5-F66C-423A-A044-4A9EE25B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29D"/>
    <w:rPr>
      <w:color w:val="0563C1" w:themeColor="hyperlink"/>
      <w:u w:val="single"/>
    </w:rPr>
  </w:style>
  <w:style w:type="paragraph" w:styleId="NormalWeb">
    <w:name w:val="Normal (Web)"/>
    <w:basedOn w:val="Normal"/>
    <w:uiPriority w:val="99"/>
    <w:semiHidden/>
    <w:unhideWhenUsed/>
    <w:rsid w:val="00703DB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pears@owatonna.k12.mn.us"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68F29AF0</Template>
  <TotalTime>2040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ISD761</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 DANA</dc:creator>
  <cp:keywords/>
  <dc:description/>
  <cp:lastModifiedBy>SPEARS DANA</cp:lastModifiedBy>
  <cp:revision>11</cp:revision>
  <dcterms:created xsi:type="dcterms:W3CDTF">2014-08-20T12:54:00Z</dcterms:created>
  <dcterms:modified xsi:type="dcterms:W3CDTF">2015-08-17T16:41:00Z</dcterms:modified>
</cp:coreProperties>
</file>